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×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××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（单位名称）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××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同志租赁房屋情况的承诺函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Arial" w:hAnsi="Arial" w:eastAsia="仿宋_GB2312" w:cs="Arial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市人才政务服务“单一窗口”：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Arial" w:hAnsi="Arial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兹有我单位</w:t>
      </w:r>
      <w:r>
        <w:rPr>
          <w:rFonts w:hint="default" w:ascii="Arial" w:hAnsi="Arial" w:eastAsia="仿宋_GB2312" w:cs="Arial"/>
          <w:sz w:val="32"/>
          <w:szCs w:val="32"/>
        </w:rPr>
        <w:t>×××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 xml:space="preserve"> </w:t>
      </w:r>
      <w:r>
        <w:rPr>
          <w:rFonts w:hint="eastAsia" w:ascii="Arial" w:hAnsi="Arial" w:eastAsia="仿宋_GB2312" w:cs="Arial"/>
          <w:sz w:val="32"/>
          <w:szCs w:val="32"/>
          <w:lang w:eastAsia="zh-CN"/>
        </w:rPr>
        <w:t>同志，身份证号</w:t>
      </w:r>
      <w:r>
        <w:rPr>
          <w:rFonts w:hint="default" w:ascii="Arial" w:hAnsi="Arial" w:eastAsia="仿宋_GB2312" w:cs="Arial"/>
          <w:sz w:val="32"/>
          <w:szCs w:val="32"/>
        </w:rPr>
        <w:t>×××</w:t>
      </w:r>
      <w:r>
        <w:rPr>
          <w:rFonts w:hint="eastAsia" w:ascii="Arial" w:hAnsi="Arial" w:eastAsia="仿宋_GB2312" w:cs="Arial"/>
          <w:sz w:val="32"/>
          <w:szCs w:val="32"/>
          <w:lang w:eastAsia="zh-CN"/>
        </w:rPr>
        <w:t>，其</w:t>
      </w:r>
      <w:r>
        <w:rPr>
          <w:rFonts w:hint="default" w:ascii="Arial" w:hAnsi="Arial" w:eastAsia="仿宋_GB2312" w:cs="Arial"/>
          <w:sz w:val="32"/>
          <w:szCs w:val="32"/>
        </w:rPr>
        <w:t>×</w:t>
      </w:r>
      <w:r>
        <w:rPr>
          <w:rFonts w:hint="eastAsia" w:ascii="Arial" w:hAnsi="Arial" w:eastAsia="仿宋_GB2312" w:cs="Arial"/>
          <w:sz w:val="32"/>
          <w:szCs w:val="32"/>
          <w:lang w:eastAsia="zh-CN"/>
        </w:rPr>
        <w:t>年</w:t>
      </w:r>
      <w:r>
        <w:rPr>
          <w:rFonts w:hint="default" w:ascii="Arial" w:hAnsi="Arial" w:eastAsia="仿宋_GB2312" w:cs="Arial"/>
          <w:sz w:val="32"/>
          <w:szCs w:val="32"/>
        </w:rPr>
        <w:t>×</w:t>
      </w:r>
      <w:r>
        <w:rPr>
          <w:rFonts w:hint="eastAsia" w:ascii="Arial" w:hAnsi="Arial" w:eastAsia="仿宋_GB2312" w:cs="Arial"/>
          <w:sz w:val="32"/>
          <w:szCs w:val="32"/>
          <w:lang w:eastAsia="zh-CN"/>
        </w:rPr>
        <w:t>月</w:t>
      </w:r>
      <w:r>
        <w:rPr>
          <w:rFonts w:hint="default" w:ascii="Arial" w:hAnsi="Arial" w:eastAsia="仿宋_GB2312" w:cs="Arial"/>
          <w:sz w:val="32"/>
          <w:szCs w:val="32"/>
        </w:rPr>
        <w:t>×</w:t>
      </w:r>
      <w:r>
        <w:rPr>
          <w:rFonts w:hint="eastAsia" w:ascii="Arial" w:hAnsi="Arial" w:eastAsia="仿宋_GB2312" w:cs="Arial"/>
          <w:sz w:val="32"/>
          <w:szCs w:val="32"/>
          <w:lang w:eastAsia="zh-CN"/>
        </w:rPr>
        <w:t>日至</w:t>
      </w:r>
      <w:r>
        <w:rPr>
          <w:rFonts w:hint="default" w:ascii="Arial" w:hAnsi="Arial" w:eastAsia="仿宋_GB2312" w:cs="Arial"/>
          <w:sz w:val="32"/>
          <w:szCs w:val="32"/>
        </w:rPr>
        <w:t>×</w:t>
      </w:r>
      <w:r>
        <w:rPr>
          <w:rFonts w:hint="eastAsia" w:ascii="Arial" w:hAnsi="Arial" w:eastAsia="仿宋_GB2312" w:cs="Arial"/>
          <w:sz w:val="32"/>
          <w:szCs w:val="32"/>
          <w:lang w:eastAsia="zh-CN"/>
        </w:rPr>
        <w:t>年</w:t>
      </w:r>
      <w:r>
        <w:rPr>
          <w:rFonts w:hint="default" w:ascii="Arial" w:hAnsi="Arial" w:eastAsia="仿宋_GB2312" w:cs="Arial"/>
          <w:sz w:val="32"/>
          <w:szCs w:val="32"/>
        </w:rPr>
        <w:t>×</w:t>
      </w:r>
      <w:r>
        <w:rPr>
          <w:rFonts w:hint="eastAsia" w:ascii="Arial" w:hAnsi="Arial" w:eastAsia="仿宋_GB2312" w:cs="Arial"/>
          <w:sz w:val="32"/>
          <w:szCs w:val="32"/>
          <w:lang w:eastAsia="zh-CN"/>
        </w:rPr>
        <w:t>月</w:t>
      </w:r>
      <w:r>
        <w:rPr>
          <w:rFonts w:hint="default" w:ascii="Arial" w:hAnsi="Arial" w:eastAsia="仿宋_GB2312" w:cs="Arial"/>
          <w:sz w:val="32"/>
          <w:szCs w:val="32"/>
        </w:rPr>
        <w:t>×</w:t>
      </w:r>
      <w:r>
        <w:rPr>
          <w:rFonts w:hint="eastAsia" w:ascii="Arial" w:hAnsi="Arial" w:eastAsia="仿宋_GB2312" w:cs="Arial"/>
          <w:sz w:val="32"/>
          <w:szCs w:val="32"/>
          <w:lang w:eastAsia="zh-CN"/>
        </w:rPr>
        <w:t>日租赁的</w:t>
      </w:r>
      <w:r>
        <w:rPr>
          <w:rFonts w:hint="default" w:ascii="Arial" w:hAnsi="Arial" w:eastAsia="仿宋_GB2312" w:cs="Arial"/>
          <w:sz w:val="32"/>
          <w:szCs w:val="32"/>
        </w:rPr>
        <w:t>×××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 xml:space="preserve"> （房屋详细地址）为“商用”（“办公”）属性，该房屋仅供该同志工作期间居住使用。</w:t>
      </w:r>
      <w:bookmarkStart w:id="0" w:name="_GoBack"/>
      <w:bookmarkEnd w:id="0"/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Arial" w:hAnsi="Arial" w:eastAsia="仿宋_GB2312" w:cs="Aria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Arial" w:hAnsi="Arial" w:eastAsia="仿宋_GB2312" w:cs="Aria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（单位名称加盖公章）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Arial" w:hAnsi="Arial" w:eastAsia="仿宋_GB2312" w:cs="Arial"/>
          <w:sz w:val="32"/>
          <w:szCs w:val="32"/>
          <w:lang w:eastAsia="zh-CN"/>
        </w:rPr>
        <w:t>年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 xml:space="preserve">   </w:t>
      </w:r>
      <w:r>
        <w:rPr>
          <w:rFonts w:hint="eastAsia" w:ascii="Arial" w:hAnsi="Arial" w:eastAsia="仿宋_GB2312" w:cs="Arial"/>
          <w:sz w:val="32"/>
          <w:szCs w:val="32"/>
          <w:lang w:eastAsia="zh-CN"/>
        </w:rPr>
        <w:t>月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 xml:space="preserve">    </w:t>
      </w:r>
      <w:r>
        <w:rPr>
          <w:rFonts w:hint="eastAsia" w:ascii="Arial" w:hAnsi="Arial" w:eastAsia="仿宋_GB2312" w:cs="Arial"/>
          <w:sz w:val="32"/>
          <w:szCs w:val="32"/>
          <w:lang w:eastAsia="zh-CN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8E3A4F"/>
    <w:rsid w:val="1B8E3A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省政府政务服务中心</Company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2023-04-18T01:10:00Z</dcterms:created>
  <dc:creator>陈光清</dc:creator>
  <cp:lastModifiedBy>陈光清</cp:lastModifiedBy>
  <dcterms:modified xsi:type="dcterms:W3CDTF">2023-04-18T01:46:19Z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