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8A3" w:rsidRDefault="003958A3">
      <w:pPr>
        <w:rPr>
          <w:sz w:val="84"/>
          <w:szCs w:val="84"/>
          <w:u w:val="single"/>
        </w:rPr>
      </w:pPr>
    </w:p>
    <w:p w:rsidR="003958A3" w:rsidRDefault="003958A3">
      <w:pPr>
        <w:rPr>
          <w:sz w:val="84"/>
          <w:szCs w:val="84"/>
          <w:u w:val="single"/>
        </w:rPr>
      </w:pPr>
    </w:p>
    <w:p w:rsidR="003958A3" w:rsidRDefault="003958A3">
      <w:pPr>
        <w:rPr>
          <w:sz w:val="84"/>
          <w:szCs w:val="84"/>
          <w:u w:val="single"/>
        </w:rPr>
      </w:pPr>
    </w:p>
    <w:p w:rsidR="003958A3" w:rsidRDefault="003958A3">
      <w:pPr>
        <w:rPr>
          <w:sz w:val="84"/>
          <w:szCs w:val="84"/>
          <w:u w:val="single"/>
        </w:rPr>
      </w:pPr>
    </w:p>
    <w:p w:rsidR="003958A3" w:rsidRDefault="007F31C7">
      <w:pPr>
        <w:jc w:val="center"/>
        <w:rPr>
          <w:sz w:val="72"/>
          <w:szCs w:val="72"/>
        </w:rPr>
      </w:pPr>
      <w:r>
        <w:rPr>
          <w:rFonts w:hint="eastAsia"/>
          <w:sz w:val="72"/>
          <w:szCs w:val="72"/>
        </w:rPr>
        <w:t>三亚市天涯区</w:t>
      </w:r>
      <w:proofErr w:type="gramStart"/>
      <w:r>
        <w:rPr>
          <w:rFonts w:hint="eastAsia"/>
          <w:sz w:val="72"/>
          <w:szCs w:val="72"/>
        </w:rPr>
        <w:t>西岛小学</w:t>
      </w:r>
      <w:proofErr w:type="gramEnd"/>
      <w:r>
        <w:rPr>
          <w:rFonts w:hint="eastAsia"/>
          <w:sz w:val="72"/>
          <w:szCs w:val="72"/>
        </w:rPr>
        <w:t>2021</w:t>
      </w:r>
      <w:r>
        <w:rPr>
          <w:rFonts w:hint="eastAsia"/>
          <w:sz w:val="72"/>
          <w:szCs w:val="72"/>
        </w:rPr>
        <w:t>年单位预算说明</w:t>
      </w:r>
    </w:p>
    <w:p w:rsidR="003958A3" w:rsidRDefault="003958A3">
      <w:pPr>
        <w:ind w:firstLine="1680"/>
        <w:jc w:val="center"/>
        <w:rPr>
          <w:sz w:val="84"/>
          <w:szCs w:val="84"/>
        </w:rPr>
      </w:pPr>
    </w:p>
    <w:p w:rsidR="003958A3" w:rsidRDefault="003958A3">
      <w:pPr>
        <w:ind w:firstLine="1680"/>
        <w:jc w:val="center"/>
        <w:rPr>
          <w:sz w:val="84"/>
          <w:szCs w:val="84"/>
        </w:rPr>
      </w:pPr>
    </w:p>
    <w:p w:rsidR="003958A3" w:rsidRDefault="003958A3">
      <w:pPr>
        <w:ind w:firstLine="1680"/>
        <w:jc w:val="center"/>
        <w:rPr>
          <w:sz w:val="84"/>
          <w:szCs w:val="84"/>
        </w:rPr>
      </w:pPr>
    </w:p>
    <w:p w:rsidR="003958A3" w:rsidRDefault="003958A3">
      <w:pPr>
        <w:ind w:firstLine="1680"/>
        <w:jc w:val="center"/>
        <w:rPr>
          <w:sz w:val="84"/>
          <w:szCs w:val="84"/>
        </w:rPr>
      </w:pPr>
    </w:p>
    <w:p w:rsidR="003958A3" w:rsidRDefault="003958A3">
      <w:pPr>
        <w:rPr>
          <w:sz w:val="84"/>
          <w:szCs w:val="84"/>
        </w:rPr>
      </w:pPr>
    </w:p>
    <w:p w:rsidR="003958A3" w:rsidRDefault="003958A3">
      <w:pPr>
        <w:rPr>
          <w:sz w:val="44"/>
          <w:szCs w:val="44"/>
        </w:rPr>
      </w:pPr>
    </w:p>
    <w:p w:rsidR="003958A3" w:rsidRDefault="007F31C7">
      <w:pPr>
        <w:jc w:val="center"/>
        <w:rPr>
          <w:rFonts w:ascii="黑体" w:eastAsia="黑体" w:hAnsi="黑体"/>
          <w:sz w:val="52"/>
          <w:szCs w:val="52"/>
        </w:rPr>
      </w:pPr>
      <w:r>
        <w:rPr>
          <w:rFonts w:ascii="黑体" w:eastAsia="黑体" w:hAnsi="黑体" w:hint="eastAsia"/>
          <w:sz w:val="52"/>
          <w:szCs w:val="52"/>
        </w:rPr>
        <w:lastRenderedPageBreak/>
        <w:t>目录</w:t>
      </w:r>
    </w:p>
    <w:p w:rsidR="003958A3" w:rsidRDefault="007F31C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三亚市天涯区西岛小学概况</w:t>
      </w:r>
    </w:p>
    <w:p w:rsidR="003958A3" w:rsidRDefault="007F31C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292B41" w:rsidRDefault="007F31C7" w:rsidP="00292B41">
      <w:pPr>
        <w:pStyle w:val="1"/>
        <w:numPr>
          <w:ilvl w:val="0"/>
          <w:numId w:val="1"/>
        </w:numPr>
        <w:ind w:firstLineChars="0"/>
        <w:jc w:val="left"/>
        <w:rPr>
          <w:rFonts w:ascii="黑体" w:eastAsia="黑体" w:hAnsi="黑体" w:hint="eastAsia"/>
          <w:sz w:val="32"/>
          <w:szCs w:val="32"/>
        </w:rPr>
      </w:pPr>
      <w:r w:rsidRPr="00292B41">
        <w:rPr>
          <w:rFonts w:ascii="黑体" w:eastAsia="黑体" w:hAnsi="黑体" w:hint="eastAsia"/>
          <w:sz w:val="32"/>
          <w:szCs w:val="32"/>
        </w:rPr>
        <w:t>部门预算单位构成</w:t>
      </w:r>
    </w:p>
    <w:p w:rsidR="003958A3" w:rsidRPr="00292B41" w:rsidRDefault="007F31C7" w:rsidP="00292B41">
      <w:pPr>
        <w:pStyle w:val="1"/>
        <w:numPr>
          <w:ilvl w:val="0"/>
          <w:numId w:val="1"/>
        </w:numPr>
        <w:ind w:firstLineChars="0"/>
        <w:jc w:val="left"/>
        <w:rPr>
          <w:rFonts w:ascii="黑体" w:eastAsia="黑体" w:hAnsi="黑体"/>
          <w:sz w:val="32"/>
          <w:szCs w:val="32"/>
        </w:rPr>
      </w:pPr>
      <w:bookmarkStart w:id="0" w:name="_GoBack"/>
      <w:bookmarkEnd w:id="0"/>
      <w:r w:rsidRPr="00292B41">
        <w:rPr>
          <w:rFonts w:ascii="黑体" w:eastAsia="黑体" w:hAnsi="黑体" w:hint="eastAsia"/>
          <w:sz w:val="32"/>
          <w:szCs w:val="32"/>
        </w:rPr>
        <w:t xml:space="preserve"> </w:t>
      </w:r>
      <w:r w:rsidRPr="00292B41">
        <w:rPr>
          <w:rFonts w:ascii="黑体" w:eastAsia="黑体" w:hAnsi="黑体" w:hint="eastAsia"/>
          <w:color w:val="FF0000"/>
          <w:sz w:val="32"/>
          <w:szCs w:val="32"/>
        </w:rPr>
        <w:t xml:space="preserve"> </w:t>
      </w:r>
      <w:r w:rsidRPr="00292B41">
        <w:rPr>
          <w:rFonts w:ascii="黑体" w:eastAsia="黑体" w:hAnsi="黑体" w:hint="eastAsia"/>
          <w:sz w:val="32"/>
          <w:szCs w:val="32"/>
        </w:rPr>
        <w:t>三亚市天涯区西岛小学2021年单位预算表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958A3" w:rsidRDefault="007F31C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3958A3" w:rsidRDefault="007F31C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3958A3" w:rsidRDefault="007F31C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3958A3" w:rsidRDefault="007F31C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3958A3" w:rsidRDefault="007F31C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3958A3" w:rsidRDefault="007F31C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2021年单位预算情况说明</w:t>
      </w:r>
    </w:p>
    <w:p w:rsidR="003958A3" w:rsidRDefault="007F31C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3958A3" w:rsidRDefault="003958A3">
      <w:pPr>
        <w:pStyle w:val="1"/>
        <w:ind w:left="1320" w:firstLineChars="0" w:firstLine="0"/>
        <w:jc w:val="left"/>
        <w:rPr>
          <w:rFonts w:ascii="黑体" w:eastAsia="黑体" w:hAnsi="黑体"/>
          <w:sz w:val="32"/>
          <w:szCs w:val="32"/>
        </w:rPr>
      </w:pPr>
    </w:p>
    <w:p w:rsidR="003958A3" w:rsidRDefault="003958A3">
      <w:pPr>
        <w:jc w:val="left"/>
        <w:rPr>
          <w:rFonts w:ascii="黑体" w:eastAsia="黑体" w:hAnsi="黑体"/>
          <w:sz w:val="32"/>
          <w:szCs w:val="32"/>
        </w:rPr>
      </w:pPr>
    </w:p>
    <w:p w:rsidR="003958A3" w:rsidRDefault="003958A3">
      <w:pPr>
        <w:jc w:val="left"/>
        <w:rPr>
          <w:rFonts w:ascii="黑体" w:eastAsia="黑体" w:hAnsi="黑体"/>
          <w:sz w:val="32"/>
          <w:szCs w:val="32"/>
        </w:rPr>
      </w:pPr>
    </w:p>
    <w:p w:rsidR="007F31C7" w:rsidRDefault="007F31C7">
      <w:pPr>
        <w:jc w:val="left"/>
        <w:rPr>
          <w:rFonts w:ascii="黑体" w:eastAsia="黑体" w:hAnsi="黑体"/>
          <w:sz w:val="32"/>
          <w:szCs w:val="32"/>
        </w:rPr>
      </w:pPr>
    </w:p>
    <w:p w:rsidR="007F31C7" w:rsidRDefault="007F31C7">
      <w:pPr>
        <w:jc w:val="left"/>
        <w:rPr>
          <w:rFonts w:ascii="黑体" w:eastAsia="黑体" w:hAnsi="黑体"/>
          <w:sz w:val="32"/>
          <w:szCs w:val="32"/>
        </w:rPr>
      </w:pPr>
    </w:p>
    <w:p w:rsidR="003958A3" w:rsidRDefault="003958A3">
      <w:pPr>
        <w:jc w:val="left"/>
        <w:rPr>
          <w:rFonts w:ascii="黑体" w:eastAsia="黑体" w:hAnsi="黑体"/>
          <w:sz w:val="32"/>
          <w:szCs w:val="32"/>
        </w:rPr>
      </w:pPr>
    </w:p>
    <w:p w:rsidR="003958A3" w:rsidRDefault="007F31C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color w:val="FF0000"/>
          <w:sz w:val="32"/>
          <w:szCs w:val="32"/>
        </w:rPr>
        <w:t xml:space="preserve"> </w:t>
      </w:r>
      <w:r>
        <w:rPr>
          <w:rFonts w:ascii="黑体" w:eastAsia="黑体" w:hAnsi="黑体" w:hint="eastAsia"/>
          <w:sz w:val="32"/>
          <w:szCs w:val="32"/>
        </w:rPr>
        <w:t>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单位概况</w:t>
      </w:r>
    </w:p>
    <w:p w:rsidR="003958A3" w:rsidRDefault="003958A3">
      <w:pPr>
        <w:jc w:val="left"/>
        <w:rPr>
          <w:rFonts w:ascii="仿宋_GB2312" w:eastAsia="仿宋_GB2312" w:hAnsi="仿宋_GB2312" w:cs="仿宋_GB2312"/>
          <w:sz w:val="32"/>
          <w:szCs w:val="32"/>
        </w:rPr>
      </w:pPr>
    </w:p>
    <w:p w:rsidR="003958A3" w:rsidRDefault="007F31C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7F31C7" w:rsidRPr="007F31C7" w:rsidRDefault="007F31C7" w:rsidP="007F31C7">
      <w:pPr>
        <w:pStyle w:val="1"/>
        <w:ind w:left="720" w:firstLineChars="0" w:firstLine="0"/>
        <w:jc w:val="left"/>
        <w:rPr>
          <w:rFonts w:ascii="仿宋" w:eastAsia="仿宋" w:hAnsi="仿宋" w:cs="宋体"/>
          <w:kern w:val="0"/>
          <w:sz w:val="32"/>
          <w:szCs w:val="32"/>
          <w:lang w:val="zh-CN"/>
        </w:rPr>
      </w:pPr>
      <w:r w:rsidRPr="007F31C7">
        <w:rPr>
          <w:rFonts w:ascii="仿宋" w:eastAsia="仿宋" w:hAnsi="仿宋" w:cs="宋体" w:hint="eastAsia"/>
          <w:kern w:val="0"/>
          <w:sz w:val="32"/>
          <w:szCs w:val="32"/>
          <w:lang w:val="zh-CN"/>
        </w:rPr>
        <w:t>实施初中义务教育，促进基础教育的发展。</w:t>
      </w:r>
    </w:p>
    <w:p w:rsidR="007F31C7" w:rsidRPr="007F31C7" w:rsidRDefault="007F31C7" w:rsidP="007F31C7">
      <w:pPr>
        <w:pStyle w:val="1"/>
        <w:ind w:left="720" w:firstLineChars="0" w:firstLine="0"/>
        <w:jc w:val="left"/>
        <w:rPr>
          <w:rFonts w:ascii="黑体" w:eastAsia="黑体" w:hAnsi="黑体" w:cs="仿宋_GB2312"/>
          <w:sz w:val="32"/>
          <w:szCs w:val="32"/>
        </w:rPr>
      </w:pPr>
    </w:p>
    <w:p w:rsidR="003958A3" w:rsidRDefault="007F31C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3958A3" w:rsidRDefault="007F31C7">
      <w:pPr>
        <w:ind w:left="80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3958A3" w:rsidRDefault="003958A3">
      <w:pPr>
        <w:ind w:firstLineChars="200" w:firstLine="640"/>
        <w:rPr>
          <w:rFonts w:ascii="黑体" w:eastAsia="黑体" w:hAnsi="黑体"/>
          <w:sz w:val="32"/>
          <w:szCs w:val="32"/>
        </w:rPr>
      </w:pPr>
    </w:p>
    <w:p w:rsidR="003958A3" w:rsidRDefault="007F31C7">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单位预算表</w:t>
      </w:r>
    </w:p>
    <w:p w:rsidR="003958A3" w:rsidRDefault="003958A3">
      <w:pPr>
        <w:ind w:left="800"/>
        <w:jc w:val="left"/>
        <w:rPr>
          <w:rFonts w:ascii="黑体" w:eastAsia="黑体" w:hAnsi="黑体"/>
          <w:sz w:val="32"/>
          <w:szCs w:val="32"/>
        </w:rPr>
      </w:pPr>
    </w:p>
    <w:p w:rsidR="003958A3" w:rsidRDefault="007F31C7">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3958A3" w:rsidRDefault="007F31C7">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3958A3" w:rsidRDefault="003958A3">
      <w:pPr>
        <w:rPr>
          <w:rFonts w:ascii="黑体" w:eastAsia="黑体" w:hAnsi="黑体"/>
          <w:sz w:val="32"/>
          <w:szCs w:val="32"/>
        </w:rPr>
      </w:pPr>
    </w:p>
    <w:p w:rsidR="003958A3" w:rsidRDefault="007F31C7">
      <w:pPr>
        <w:ind w:firstLineChars="150" w:firstLine="480"/>
        <w:rPr>
          <w:rFonts w:ascii="黑体" w:eastAsia="黑体" w:hAnsi="黑体"/>
          <w:sz w:val="32"/>
          <w:szCs w:val="32"/>
        </w:rPr>
      </w:pPr>
      <w:r>
        <w:rPr>
          <w:rFonts w:ascii="黑体" w:eastAsia="黑体" w:hAnsi="黑体" w:hint="eastAsia"/>
          <w:sz w:val="32"/>
          <w:szCs w:val="32"/>
        </w:rPr>
        <w:lastRenderedPageBreak/>
        <w:t>第三部分   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单位预算情况说明</w:t>
      </w:r>
    </w:p>
    <w:p w:rsidR="003958A3" w:rsidRDefault="003958A3">
      <w:pPr>
        <w:jc w:val="center"/>
        <w:rPr>
          <w:rFonts w:ascii="黑体" w:eastAsia="黑体" w:hAnsi="黑体"/>
          <w:sz w:val="32"/>
          <w:szCs w:val="32"/>
        </w:rPr>
      </w:pPr>
    </w:p>
    <w:p w:rsidR="003958A3" w:rsidRDefault="007F31C7">
      <w:pPr>
        <w:ind w:firstLineChars="200" w:firstLine="640"/>
        <w:jc w:val="left"/>
        <w:rPr>
          <w:rFonts w:ascii="黑体" w:eastAsia="黑体" w:hAnsi="黑体"/>
          <w:sz w:val="32"/>
          <w:szCs w:val="32"/>
        </w:rPr>
      </w:pPr>
      <w:r>
        <w:rPr>
          <w:rFonts w:ascii="黑体" w:eastAsia="黑体" w:hAnsi="黑体" w:hint="eastAsia"/>
          <w:sz w:val="32"/>
          <w:szCs w:val="32"/>
        </w:rPr>
        <w:t>一、关于三亚市天涯区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财政拨款收支预算情况的总体说明</w:t>
      </w:r>
    </w:p>
    <w:p w:rsidR="003958A3" w:rsidRDefault="007F31C7">
      <w:pPr>
        <w:ind w:firstLineChars="200" w:firstLine="640"/>
        <w:jc w:val="left"/>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hint="eastAsia"/>
          <w:sz w:val="32"/>
          <w:szCs w:val="32"/>
        </w:rPr>
        <w:t>财政拨款收支总预算</w:t>
      </w:r>
      <w:r>
        <w:rPr>
          <w:rFonts w:ascii="仿宋_GB2312" w:eastAsia="仿宋_GB2312" w:hAnsi="黑体" w:cs="仿宋_GB2312" w:hint="eastAsia"/>
          <w:sz w:val="32"/>
          <w:szCs w:val="32"/>
        </w:rPr>
        <w:t>334.67</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334.67</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334.67</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334.67</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267.95</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21.14</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32.45</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13.13</w:t>
      </w:r>
      <w:r>
        <w:rPr>
          <w:rFonts w:ascii="Times New Roman" w:eastAsia="仿宋_GB2312" w:hAnsi="Times New Roman" w:cs="Times New Roman"/>
          <w:sz w:val="32"/>
          <w:szCs w:val="32"/>
        </w:rPr>
        <w:t>万元。</w:t>
      </w:r>
    </w:p>
    <w:p w:rsidR="003958A3" w:rsidRDefault="007F31C7">
      <w:pPr>
        <w:ind w:firstLine="640"/>
        <w:jc w:val="left"/>
        <w:rPr>
          <w:rFonts w:ascii="黑体" w:eastAsia="黑体" w:hAnsi="黑体"/>
          <w:sz w:val="32"/>
          <w:szCs w:val="32"/>
        </w:rPr>
      </w:pPr>
      <w:r>
        <w:rPr>
          <w:rFonts w:ascii="黑体" w:eastAsia="黑体" w:hAnsi="黑体" w:hint="eastAsia"/>
          <w:sz w:val="32"/>
          <w:szCs w:val="32"/>
        </w:rPr>
        <w:t>二、关于三亚市天涯区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一般公共预算当年拨款情况说明</w:t>
      </w:r>
    </w:p>
    <w:p w:rsidR="003958A3" w:rsidRDefault="007F31C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3958A3" w:rsidRDefault="007F31C7">
      <w:pPr>
        <w:ind w:firstLineChars="200" w:firstLine="640"/>
        <w:rPr>
          <w:rFonts w:ascii="仿宋_GB2312" w:eastAsia="仿宋_GB2312" w:hAnsi="黑体"/>
          <w:color w:val="0070C0"/>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hint="eastAsia"/>
          <w:sz w:val="32"/>
          <w:szCs w:val="32"/>
        </w:rPr>
        <w:t>一般公共预算当年拨款</w:t>
      </w:r>
      <w:r>
        <w:rPr>
          <w:rFonts w:ascii="仿宋_GB2312" w:eastAsia="仿宋_GB2312" w:hAnsi="黑体" w:cs="仿宋_GB2312" w:hint="eastAsia"/>
          <w:sz w:val="32"/>
          <w:szCs w:val="32"/>
        </w:rPr>
        <w:t>334.67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增加78.06</w:t>
      </w:r>
      <w:r>
        <w:rPr>
          <w:rFonts w:ascii="仿宋_GB2312" w:eastAsia="仿宋_GB2312" w:hAnsi="黑体" w:hint="eastAsia"/>
          <w:sz w:val="32"/>
          <w:szCs w:val="32"/>
        </w:rPr>
        <w:t>万元。</w:t>
      </w:r>
    </w:p>
    <w:p w:rsidR="003958A3" w:rsidRDefault="007F31C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3958A3" w:rsidRDefault="007F31C7">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267.95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80.06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21.14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6.32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32.45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9.69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13.13</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3.92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3958A3" w:rsidRDefault="007F31C7">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958A3" w:rsidRDefault="007F31C7">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267.95</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76.1</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Chars="200" w:firstLine="640"/>
        <w:rPr>
          <w:rFonts w:ascii="仿宋_GB2312" w:eastAsia="仿宋_GB2312" w:hAnsi="黑体"/>
          <w:color w:val="0070C0"/>
          <w:sz w:val="32"/>
          <w:szCs w:val="32"/>
        </w:rPr>
      </w:pPr>
      <w:r>
        <w:rPr>
          <w:rFonts w:ascii="Times New Roman" w:eastAsia="仿宋_GB2312" w:hAnsi="Times New Roman" w:cs="Times New Roman" w:hint="eastAsia"/>
          <w:sz w:val="32"/>
          <w:szCs w:val="32"/>
        </w:rPr>
        <w:lastRenderedPageBreak/>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18.26</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1.72</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社会保障和就业支出（类）抚恤（款）其他优抚支出（项）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2.88</w:t>
      </w:r>
      <w:r>
        <w:rPr>
          <w:rFonts w:ascii="Times New Roman" w:eastAsia="仿宋_GB2312" w:hAnsi="Times New Roman" w:cs="Times New Roman"/>
          <w:sz w:val="32"/>
          <w:szCs w:val="32"/>
        </w:rPr>
        <w:t>万元，比上年预算数减少</w:t>
      </w:r>
      <w:r>
        <w:rPr>
          <w:rFonts w:ascii="Times New Roman" w:eastAsia="仿宋_GB2312" w:hAnsi="Times New Roman" w:cs="Times New Roman" w:hint="eastAsia"/>
          <w:sz w:val="32"/>
          <w:szCs w:val="32"/>
        </w:rPr>
        <w:t>0.35</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9.7</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0.92</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22.75</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12.79</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13.13</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0.28</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3958A3" w:rsidRDefault="007F31C7">
      <w:pPr>
        <w:ind w:firstLine="640"/>
        <w:rPr>
          <w:rFonts w:ascii="黑体" w:eastAsia="黑体" w:hAnsi="黑体"/>
          <w:sz w:val="32"/>
          <w:szCs w:val="32"/>
        </w:rPr>
      </w:pPr>
      <w:r>
        <w:rPr>
          <w:rFonts w:ascii="黑体" w:eastAsia="黑体" w:hAnsi="黑体" w:hint="eastAsia"/>
          <w:sz w:val="32"/>
          <w:szCs w:val="32"/>
        </w:rPr>
        <w:t>三、关于三亚市天涯区</w:t>
      </w:r>
      <w:proofErr w:type="gramStart"/>
      <w:r>
        <w:rPr>
          <w:rFonts w:ascii="黑体" w:eastAsia="黑体" w:hAnsi="黑体" w:hint="eastAsia"/>
          <w:sz w:val="32"/>
          <w:szCs w:val="32"/>
        </w:rPr>
        <w:t>西岛小学</w:t>
      </w:r>
      <w:proofErr w:type="gramEnd"/>
      <w:r>
        <w:rPr>
          <w:rFonts w:ascii="黑体" w:eastAsia="黑体" w:hAnsi="黑体" w:hint="eastAsia"/>
          <w:sz w:val="32"/>
          <w:szCs w:val="32"/>
        </w:rPr>
        <w:t>一般公共预算基本支出情况说明</w:t>
      </w:r>
    </w:p>
    <w:p w:rsidR="003958A3" w:rsidRDefault="007F31C7">
      <w:pPr>
        <w:ind w:firstLineChars="200" w:firstLine="640"/>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226.03</w:t>
      </w:r>
      <w:r>
        <w:rPr>
          <w:rFonts w:ascii="仿宋_GB2312" w:eastAsia="仿宋_GB2312" w:hAnsi="黑体" w:hint="eastAsia"/>
          <w:sz w:val="32"/>
          <w:szCs w:val="32"/>
        </w:rPr>
        <w:t>万元，其中：</w:t>
      </w:r>
    </w:p>
    <w:p w:rsidR="003958A3" w:rsidRDefault="007F31C7">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220.41</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3958A3" w:rsidRDefault="007F31C7">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公用经费</w:t>
      </w:r>
      <w:r>
        <w:rPr>
          <w:rFonts w:ascii="仿宋_GB2312" w:eastAsia="仿宋_GB2312" w:hAnsi="黑体" w:cs="仿宋_GB2312" w:hint="eastAsia"/>
          <w:sz w:val="32"/>
          <w:szCs w:val="32"/>
        </w:rPr>
        <w:t>5.62</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w:t>
      </w:r>
      <w:proofErr w:type="gramStart"/>
      <w:r>
        <w:rPr>
          <w:rFonts w:ascii="黑体" w:eastAsia="黑体" w:hAnsi="黑体" w:hint="eastAsia"/>
          <w:sz w:val="32"/>
          <w:szCs w:val="32"/>
        </w:rPr>
        <w:t>西岛小学</w:t>
      </w:r>
      <w:proofErr w:type="gramEnd"/>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3958A3" w:rsidRDefault="007F31C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 w:eastAsia="仿宋" w:hAnsi="仿宋" w:cs="仿宋" w:hint="eastAsia"/>
          <w:sz w:val="32"/>
          <w:szCs w:val="32"/>
        </w:rPr>
        <w:t>一般公共</w:t>
      </w:r>
      <w:r>
        <w:rPr>
          <w:rFonts w:ascii="仿宋_GB2312" w:eastAsia="仿宋_GB2312" w:hAnsi="黑体" w:hint="eastAsia"/>
          <w:sz w:val="32"/>
          <w:szCs w:val="32"/>
        </w:rPr>
        <w:t>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3958A3" w:rsidRDefault="007F31C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3958A3" w:rsidRDefault="007F31C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3958A3" w:rsidRDefault="007F31C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w:t>
      </w:r>
      <w:proofErr w:type="gramStart"/>
      <w:r>
        <w:rPr>
          <w:rFonts w:ascii="黑体" w:eastAsia="黑体" w:hAnsi="黑体" w:hint="eastAsia"/>
          <w:sz w:val="32"/>
          <w:szCs w:val="32"/>
        </w:rPr>
        <w:t>西岛小学</w:t>
      </w:r>
      <w:proofErr w:type="gramEnd"/>
      <w:r>
        <w:rPr>
          <w:rFonts w:ascii="黑体" w:eastAsia="黑体" w:hAnsi="黑体" w:cs="Times New Roman" w:hint="eastAsia"/>
          <w:sz w:val="32"/>
          <w:shd w:val="clear" w:color="auto" w:fill="FFFFFF"/>
        </w:rPr>
        <w:t>政府性基金预算当年拨款情况说明</w:t>
      </w:r>
    </w:p>
    <w:p w:rsidR="003958A3" w:rsidRDefault="007F31C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3958A3" w:rsidRDefault="007F31C7">
      <w:pPr>
        <w:ind w:firstLineChars="200" w:firstLine="640"/>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3958A3" w:rsidRDefault="007F31C7">
      <w:pPr>
        <w:ind w:firstLine="640"/>
        <w:jc w:val="left"/>
        <w:rPr>
          <w:rFonts w:ascii="楷体" w:eastAsia="楷体" w:hAnsi="楷体"/>
          <w:sz w:val="32"/>
          <w:szCs w:val="32"/>
        </w:rPr>
      </w:pPr>
      <w:r>
        <w:rPr>
          <w:rFonts w:ascii="楷体" w:eastAsia="楷体" w:hAnsi="楷体" w:hint="eastAsia"/>
          <w:sz w:val="32"/>
          <w:szCs w:val="32"/>
        </w:rPr>
        <w:lastRenderedPageBreak/>
        <w:t>（二）政府性基金预算当年拨款结构情况</w:t>
      </w:r>
    </w:p>
    <w:p w:rsidR="003958A3" w:rsidRDefault="007F31C7">
      <w:pPr>
        <w:ind w:firstLineChars="200" w:firstLine="640"/>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3958A3" w:rsidRDefault="007F31C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3958A3" w:rsidRDefault="007F31C7">
      <w:pPr>
        <w:ind w:firstLineChars="200" w:firstLine="640"/>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六、关于三亚市天涯区</w:t>
      </w:r>
      <w:proofErr w:type="gramStart"/>
      <w:r>
        <w:rPr>
          <w:rFonts w:ascii="黑体" w:eastAsia="黑体" w:hAnsi="黑体" w:cs="Times New Roman" w:hint="eastAsia"/>
          <w:sz w:val="32"/>
          <w:shd w:val="clear" w:color="auto" w:fill="FFFFFF"/>
        </w:rPr>
        <w:t>西岛小学</w:t>
      </w:r>
      <w:proofErr w:type="gramEnd"/>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3958A3" w:rsidRDefault="007F31C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所有收入和支出均纳入部门预算管理。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344.4</w:t>
      </w:r>
      <w:r>
        <w:rPr>
          <w:rFonts w:ascii="仿宋_GB2312" w:eastAsia="仿宋_GB2312" w:hAnsi="黑体" w:hint="eastAsia"/>
          <w:sz w:val="32"/>
          <w:szCs w:val="32"/>
        </w:rPr>
        <w:t>万元。</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w:t>
      </w:r>
      <w:r w:rsidRPr="007F31C7">
        <w:rPr>
          <w:rFonts w:ascii="黑体" w:eastAsia="黑体" w:hAnsi="黑体" w:cs="Times New Roman" w:hint="eastAsia"/>
          <w:b/>
          <w:sz w:val="32"/>
          <w:shd w:val="clear" w:color="auto" w:fill="FFFFFF"/>
        </w:rPr>
        <w:t>于</w:t>
      </w:r>
      <w:r w:rsidRPr="007F31C7">
        <w:rPr>
          <w:rFonts w:ascii="仿宋" w:eastAsia="仿宋" w:hAnsi="仿宋" w:cs="仿宋" w:hint="eastAsia"/>
          <w:b/>
          <w:sz w:val="32"/>
          <w:szCs w:val="32"/>
        </w:rPr>
        <w:t>三亚市天涯区</w:t>
      </w:r>
      <w:proofErr w:type="gramStart"/>
      <w:r w:rsidRPr="007F31C7">
        <w:rPr>
          <w:rFonts w:ascii="仿宋" w:eastAsia="仿宋" w:hAnsi="仿宋" w:cs="仿宋" w:hint="eastAsia"/>
          <w:b/>
          <w:sz w:val="32"/>
          <w:szCs w:val="32"/>
        </w:rPr>
        <w:t>西岛小学</w:t>
      </w:r>
      <w:proofErr w:type="gramEnd"/>
      <w:r w:rsidRPr="007F31C7">
        <w:rPr>
          <w:rFonts w:ascii="仿宋_GB2312" w:eastAsia="仿宋_GB2312" w:hAnsi="黑体" w:cs="仿宋_GB2312" w:hint="eastAsia"/>
          <w:b/>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3958A3" w:rsidRDefault="007F31C7">
      <w:pPr>
        <w:ind w:firstLineChars="200" w:firstLine="640"/>
        <w:rPr>
          <w:rFonts w:ascii="仿宋_GB2312" w:eastAsia="仿宋_GB2312" w:hAnsi="黑体"/>
          <w:color w:val="0070C0"/>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344.4</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9.73</w:t>
      </w:r>
      <w:r>
        <w:rPr>
          <w:rFonts w:ascii="仿宋_GB2312" w:eastAsia="仿宋_GB2312" w:hAnsi="黑体" w:hint="eastAsia"/>
          <w:sz w:val="32"/>
          <w:szCs w:val="32"/>
        </w:rPr>
        <w:t>万元，占</w:t>
      </w:r>
      <w:r>
        <w:rPr>
          <w:rFonts w:ascii="仿宋_GB2312" w:eastAsia="仿宋_GB2312" w:hAnsi="黑体" w:cs="仿宋_GB2312" w:hint="eastAsia"/>
          <w:sz w:val="32"/>
          <w:szCs w:val="32"/>
        </w:rPr>
        <w:t>2.83</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334.67</w:t>
      </w:r>
      <w:r>
        <w:rPr>
          <w:rFonts w:ascii="仿宋_GB2312" w:eastAsia="仿宋_GB2312" w:hAnsi="黑体" w:hint="eastAsia"/>
          <w:sz w:val="32"/>
          <w:szCs w:val="32"/>
        </w:rPr>
        <w:t>万元，占</w:t>
      </w:r>
      <w:r>
        <w:rPr>
          <w:rFonts w:ascii="仿宋_GB2312" w:eastAsia="仿宋_GB2312" w:hAnsi="黑体" w:cs="仿宋_GB2312" w:hint="eastAsia"/>
          <w:sz w:val="32"/>
          <w:szCs w:val="32"/>
        </w:rPr>
        <w:t>97.17</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增加90.79</w:t>
      </w:r>
      <w:r>
        <w:rPr>
          <w:rFonts w:ascii="仿宋_GB2312" w:eastAsia="仿宋_GB2312" w:hAnsi="黑体" w:hint="eastAsia"/>
          <w:sz w:val="32"/>
          <w:szCs w:val="32"/>
        </w:rPr>
        <w:t>万元。</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w:t>
      </w:r>
      <w:proofErr w:type="gramStart"/>
      <w:r>
        <w:rPr>
          <w:rFonts w:ascii="黑体" w:eastAsia="黑体" w:hAnsi="黑体" w:cs="Times New Roman" w:hint="eastAsia"/>
          <w:sz w:val="32"/>
          <w:shd w:val="clear" w:color="auto" w:fill="FFFFFF"/>
        </w:rPr>
        <w:t>西岛小学</w:t>
      </w:r>
      <w:proofErr w:type="gramEnd"/>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3958A3" w:rsidRDefault="007F31C7">
      <w:pPr>
        <w:ind w:firstLineChars="200" w:firstLine="640"/>
        <w:rPr>
          <w:rFonts w:ascii="仿宋_GB2312" w:eastAsia="仿宋_GB2312" w:hAnsi="黑体"/>
          <w:sz w:val="32"/>
          <w:szCs w:val="32"/>
        </w:rPr>
      </w:pP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344.4</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226.03</w:t>
      </w:r>
      <w:r>
        <w:rPr>
          <w:rFonts w:ascii="仿宋_GB2312" w:eastAsia="仿宋_GB2312" w:hAnsi="黑体" w:hint="eastAsia"/>
          <w:sz w:val="32"/>
          <w:szCs w:val="32"/>
        </w:rPr>
        <w:t>万元，占</w:t>
      </w:r>
      <w:r>
        <w:rPr>
          <w:rFonts w:ascii="仿宋_GB2312" w:eastAsia="仿宋_GB2312" w:hAnsi="黑体" w:cs="仿宋_GB2312" w:hint="eastAsia"/>
          <w:sz w:val="32"/>
          <w:szCs w:val="32"/>
        </w:rPr>
        <w:t>65.63</w:t>
      </w:r>
      <w:r>
        <w:rPr>
          <w:rFonts w:ascii="仿宋_GB2312" w:eastAsia="仿宋_GB2312" w:hAnsi="黑体" w:hint="eastAsia"/>
          <w:sz w:val="32"/>
          <w:szCs w:val="32"/>
        </w:rPr>
        <w:t>%；项目支出</w:t>
      </w:r>
      <w:r>
        <w:rPr>
          <w:rFonts w:ascii="仿宋_GB2312" w:eastAsia="仿宋_GB2312" w:hAnsi="黑体" w:cs="仿宋_GB2312" w:hint="eastAsia"/>
          <w:sz w:val="32"/>
          <w:szCs w:val="32"/>
        </w:rPr>
        <w:t>118.37</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34.37</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增加90.79</w:t>
      </w:r>
      <w:r>
        <w:rPr>
          <w:rFonts w:ascii="仿宋_GB2312" w:eastAsia="仿宋_GB2312" w:hAnsi="黑体" w:hint="eastAsia"/>
          <w:sz w:val="32"/>
          <w:szCs w:val="32"/>
        </w:rPr>
        <w:t>万元。</w:t>
      </w:r>
    </w:p>
    <w:p w:rsidR="003958A3" w:rsidRDefault="007F31C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3958A3" w:rsidRDefault="007F31C7">
      <w:pPr>
        <w:ind w:firstLineChars="200" w:firstLine="640"/>
        <w:rPr>
          <w:rFonts w:ascii="楷体" w:eastAsia="楷体" w:hAnsi="楷体"/>
          <w:sz w:val="32"/>
          <w:szCs w:val="32"/>
        </w:rPr>
      </w:pPr>
      <w:r>
        <w:rPr>
          <w:rFonts w:ascii="楷体" w:eastAsia="楷体" w:hAnsi="楷体" w:hint="eastAsia"/>
          <w:sz w:val="32"/>
          <w:szCs w:val="32"/>
        </w:rPr>
        <w:t>（一）机关运行经费</w:t>
      </w:r>
    </w:p>
    <w:p w:rsidR="003958A3" w:rsidRDefault="007F31C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的机关运行经费预算308.86</w:t>
      </w:r>
      <w:r>
        <w:rPr>
          <w:rFonts w:ascii="仿宋_GB2312" w:eastAsia="仿宋_GB2312" w:hAnsi="黑体" w:hint="eastAsia"/>
          <w:sz w:val="32"/>
          <w:szCs w:val="32"/>
        </w:rPr>
        <w:t>万元。</w:t>
      </w:r>
    </w:p>
    <w:p w:rsidR="003958A3" w:rsidRDefault="007F31C7">
      <w:pPr>
        <w:ind w:firstLineChars="200" w:firstLine="640"/>
        <w:rPr>
          <w:rFonts w:ascii="楷体" w:eastAsia="楷体" w:hAnsi="楷体"/>
          <w:sz w:val="32"/>
          <w:szCs w:val="32"/>
        </w:rPr>
      </w:pPr>
      <w:r>
        <w:rPr>
          <w:rFonts w:ascii="楷体" w:eastAsia="楷体" w:hAnsi="楷体" w:hint="eastAsia"/>
          <w:sz w:val="32"/>
          <w:szCs w:val="32"/>
        </w:rPr>
        <w:t>（二）政府采购情况</w:t>
      </w:r>
    </w:p>
    <w:p w:rsidR="003958A3" w:rsidRDefault="007F31C7">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3958A3" w:rsidRDefault="007F31C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3958A3" w:rsidRDefault="007F31C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共有车辆0辆，其中，领导干部用车0辆，机要通信应急用车0辆、一般执法执勤用车0辆、特种专业技术用车0辆、其他用车0辆。单位价值100万元以上设备0台（套）。</w:t>
      </w:r>
    </w:p>
    <w:p w:rsidR="003958A3" w:rsidRDefault="007F31C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3958A3" w:rsidRDefault="007F31C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 w:eastAsia="仿宋" w:hAnsi="仿宋" w:cs="仿宋" w:hint="eastAsia"/>
          <w:sz w:val="32"/>
          <w:szCs w:val="32"/>
        </w:rPr>
        <w:t>三亚市天涯区</w:t>
      </w:r>
      <w:proofErr w:type="gramStart"/>
      <w:r>
        <w:rPr>
          <w:rFonts w:ascii="仿宋" w:eastAsia="仿宋" w:hAnsi="仿宋" w:cs="仿宋" w:hint="eastAsia"/>
          <w:sz w:val="32"/>
          <w:szCs w:val="32"/>
        </w:rPr>
        <w:t>西岛小学</w:t>
      </w:r>
      <w:proofErr w:type="gramEnd"/>
      <w:r>
        <w:rPr>
          <w:rFonts w:ascii="仿宋_GB2312" w:eastAsia="仿宋_GB2312" w:hAnsi="黑体" w:cs="仿宋_GB2312" w:hint="eastAsia"/>
          <w:sz w:val="32"/>
          <w:szCs w:val="32"/>
        </w:rPr>
        <w:t>15个项目实行绩效目标管理，涉及一般公共预算328.1</w:t>
      </w:r>
      <w:r>
        <w:rPr>
          <w:rFonts w:ascii="仿宋_GB2312" w:eastAsia="仿宋_GB2312" w:hAnsi="黑体" w:hint="eastAsia"/>
          <w:sz w:val="32"/>
          <w:szCs w:val="32"/>
        </w:rPr>
        <w:t>万元。</w:t>
      </w:r>
    </w:p>
    <w:p w:rsidR="003958A3" w:rsidRDefault="003958A3">
      <w:pPr>
        <w:jc w:val="center"/>
        <w:rPr>
          <w:rFonts w:ascii="黑体" w:eastAsia="黑体" w:hAnsi="黑体"/>
          <w:sz w:val="32"/>
          <w:szCs w:val="32"/>
        </w:rPr>
      </w:pPr>
    </w:p>
    <w:p w:rsidR="007F31C7" w:rsidRDefault="007F31C7">
      <w:pPr>
        <w:jc w:val="center"/>
        <w:rPr>
          <w:rFonts w:ascii="黑体" w:eastAsia="黑体" w:hAnsi="黑体"/>
          <w:sz w:val="32"/>
          <w:szCs w:val="32"/>
        </w:rPr>
      </w:pPr>
    </w:p>
    <w:p w:rsidR="007F31C7" w:rsidRDefault="007F31C7">
      <w:pPr>
        <w:jc w:val="center"/>
        <w:rPr>
          <w:rFonts w:ascii="黑体" w:eastAsia="黑体" w:hAnsi="黑体"/>
          <w:sz w:val="32"/>
          <w:szCs w:val="32"/>
        </w:rPr>
      </w:pPr>
    </w:p>
    <w:p w:rsidR="007F31C7" w:rsidRDefault="007F31C7">
      <w:pPr>
        <w:jc w:val="center"/>
        <w:rPr>
          <w:rFonts w:ascii="黑体" w:eastAsia="黑体" w:hAnsi="黑体"/>
          <w:sz w:val="32"/>
          <w:szCs w:val="32"/>
        </w:rPr>
      </w:pPr>
    </w:p>
    <w:p w:rsidR="007F31C7" w:rsidRDefault="007F31C7">
      <w:pPr>
        <w:jc w:val="center"/>
        <w:rPr>
          <w:rFonts w:ascii="黑体" w:eastAsia="黑体" w:hAnsi="黑体"/>
          <w:sz w:val="32"/>
          <w:szCs w:val="32"/>
        </w:rPr>
      </w:pPr>
    </w:p>
    <w:p w:rsidR="003958A3" w:rsidRDefault="003958A3">
      <w:pPr>
        <w:jc w:val="left"/>
        <w:rPr>
          <w:rFonts w:ascii="仿宋_GB2312" w:eastAsia="仿宋_GB2312" w:hAnsi="宋体" w:cs="宋体"/>
          <w:color w:val="000000"/>
          <w:kern w:val="0"/>
          <w:sz w:val="32"/>
          <w:szCs w:val="30"/>
        </w:rPr>
      </w:pPr>
    </w:p>
    <w:p w:rsidR="003958A3" w:rsidRDefault="007F31C7">
      <w:pPr>
        <w:jc w:val="center"/>
        <w:rPr>
          <w:rFonts w:ascii="黑体" w:eastAsia="黑体" w:hAnsi="黑体"/>
          <w:b/>
          <w:sz w:val="32"/>
          <w:szCs w:val="32"/>
        </w:rPr>
      </w:pPr>
      <w:r>
        <w:rPr>
          <w:rFonts w:ascii="黑体" w:eastAsia="黑体" w:hAnsi="黑体" w:hint="eastAsia"/>
          <w:b/>
          <w:sz w:val="32"/>
          <w:szCs w:val="32"/>
        </w:rPr>
        <w:t>第四部分  名词解释</w:t>
      </w:r>
    </w:p>
    <w:p w:rsidR="003958A3" w:rsidRDefault="003958A3">
      <w:pPr>
        <w:ind w:firstLineChars="200" w:firstLine="640"/>
        <w:jc w:val="left"/>
        <w:rPr>
          <w:rFonts w:ascii="仿宋_GB2312" w:eastAsia="仿宋_GB2312" w:cs="宋体"/>
          <w:bCs/>
          <w:color w:val="000000"/>
          <w:kern w:val="0"/>
          <w:sz w:val="32"/>
          <w:szCs w:val="32"/>
          <w:lang w:val="zh-CN"/>
        </w:rPr>
      </w:pP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w:t>
      </w:r>
      <w:r>
        <w:rPr>
          <w:rFonts w:ascii="仿宋_GB2312" w:eastAsia="仿宋_GB2312" w:hAnsi="宋体" w:cs="宋体" w:hint="eastAsia"/>
          <w:color w:val="000000"/>
          <w:kern w:val="0"/>
          <w:sz w:val="32"/>
          <w:szCs w:val="30"/>
        </w:rPr>
        <w:lastRenderedPageBreak/>
        <w:t>包括办公费、水费、电费、邮电费、培训费、公务用车运行维护费、差旅费、因公出国（境）费用、公务接待费、工会经费、会议费、福利费、物业管理费、维修（护）费、其他等。</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3958A3" w:rsidRDefault="007F31C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3958A3" w:rsidRDefault="003958A3">
      <w:pPr>
        <w:ind w:firstLineChars="200" w:firstLine="640"/>
        <w:jc w:val="left"/>
        <w:rPr>
          <w:rFonts w:ascii="仿宋_GB2312" w:eastAsia="仿宋_GB2312" w:hAnsi="宋体" w:cs="宋体"/>
          <w:color w:val="000000"/>
          <w:kern w:val="0"/>
          <w:sz w:val="32"/>
          <w:szCs w:val="30"/>
        </w:rPr>
      </w:pPr>
    </w:p>
    <w:p w:rsidR="003958A3" w:rsidRDefault="003958A3">
      <w:pPr>
        <w:ind w:firstLineChars="200" w:firstLine="640"/>
        <w:rPr>
          <w:rFonts w:ascii="仿宋_GB2312" w:eastAsia="仿宋_GB2312" w:hAnsi="黑体" w:cs="仿宋_GB2312"/>
          <w:sz w:val="32"/>
          <w:szCs w:val="32"/>
        </w:rPr>
      </w:pPr>
    </w:p>
    <w:p w:rsidR="003958A3" w:rsidRDefault="003958A3">
      <w:pPr>
        <w:ind w:firstLineChars="200" w:firstLine="640"/>
        <w:jc w:val="left"/>
        <w:rPr>
          <w:rFonts w:ascii="仿宋_GB2312" w:eastAsia="仿宋_GB2312" w:hAnsi="黑体" w:cs="仿宋_GB2312"/>
          <w:sz w:val="32"/>
          <w:szCs w:val="32"/>
        </w:rPr>
      </w:pPr>
    </w:p>
    <w:p w:rsidR="003958A3" w:rsidRDefault="003958A3"/>
    <w:sectPr w:rsidR="003958A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292B41"/>
    <w:rsid w:val="003958A3"/>
    <w:rsid w:val="007F31C7"/>
    <w:rsid w:val="00D61F10"/>
    <w:rsid w:val="06F85E66"/>
    <w:rsid w:val="09C17231"/>
    <w:rsid w:val="0E57026C"/>
    <w:rsid w:val="0F8E35B5"/>
    <w:rsid w:val="161B6484"/>
    <w:rsid w:val="1B0E0144"/>
    <w:rsid w:val="2D890849"/>
    <w:rsid w:val="2F0776C1"/>
    <w:rsid w:val="2FEE5712"/>
    <w:rsid w:val="31E85CE9"/>
    <w:rsid w:val="331C0A4C"/>
    <w:rsid w:val="3F984F79"/>
    <w:rsid w:val="494E0C8A"/>
    <w:rsid w:val="4B106015"/>
    <w:rsid w:val="56C27A1B"/>
    <w:rsid w:val="5B4C018F"/>
    <w:rsid w:val="66F67D2C"/>
    <w:rsid w:val="7ED04D34"/>
    <w:rsid w:val="7FC63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539</Words>
  <Characters>3078</Characters>
  <Application>Microsoft Office Word</Application>
  <DocSecurity>0</DocSecurity>
  <Lines>25</Lines>
  <Paragraphs>7</Paragraphs>
  <ScaleCrop>false</ScaleCrop>
  <Company>Microsoft</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cp:revision>
  <dcterms:created xsi:type="dcterms:W3CDTF">2021-03-16T00:18:00Z</dcterms:created>
  <dcterms:modified xsi:type="dcterms:W3CDTF">2021-03-24T10:59:00Z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34EF839EBCB5496096AC0FED1994CE44</vt:lpwstr>
  </property>
</Properties>
</file>